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EB09" w14:textId="77777777" w:rsidR="001552F1" w:rsidRPr="003C28F9" w:rsidRDefault="001552F1" w:rsidP="001552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4"/>
        </w:rPr>
      </w:pPr>
      <w:r w:rsidRPr="003C28F9">
        <w:rPr>
          <w:rFonts w:ascii="Times New Roman" w:eastAsia="Times New Roman" w:hAnsi="Times New Roman"/>
          <w:b/>
          <w:sz w:val="26"/>
          <w:szCs w:val="24"/>
          <w:lang w:val="vi-VN"/>
        </w:rPr>
        <w:t>THANGLONG UNIVERSITY</w:t>
      </w:r>
    </w:p>
    <w:p w14:paraId="77FF8930" w14:textId="77777777" w:rsidR="001552F1" w:rsidRPr="003C28F9" w:rsidRDefault="001552F1" w:rsidP="001552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3C28F9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 </w:t>
      </w:r>
      <w:r w:rsidRPr="003C28F9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3C28F9">
        <w:rPr>
          <w:rFonts w:ascii="Times New Roman" w:eastAsia="Times New Roman" w:hAnsi="Times New Roman"/>
          <w:b/>
          <w:sz w:val="24"/>
          <w:szCs w:val="24"/>
          <w:lang w:val="vi-VN"/>
        </w:rPr>
        <w:t>ENGLISH DEPARTMENT</w:t>
      </w:r>
    </w:p>
    <w:p w14:paraId="213EFD3C" w14:textId="77777777" w:rsidR="001552F1" w:rsidRPr="003C28F9" w:rsidRDefault="001552F1" w:rsidP="001552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14"/>
          <w:szCs w:val="14"/>
          <w:lang w:val="vi-VN"/>
        </w:rPr>
      </w:pPr>
      <w:r w:rsidRPr="003C28F9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        </w:t>
      </w:r>
      <w:r w:rsidRPr="003C28F9">
        <w:rPr>
          <w:rFonts w:ascii="Times New Roman" w:eastAsia="Times New Roman" w:hAnsi="Times New Roman"/>
          <w:b/>
          <w:sz w:val="14"/>
          <w:szCs w:val="14"/>
          <w:lang w:val="vi-VN"/>
        </w:rPr>
        <w:t>****************************</w:t>
      </w:r>
    </w:p>
    <w:p w14:paraId="0885B7F3" w14:textId="77777777" w:rsidR="001552F1" w:rsidRPr="003C28F9" w:rsidRDefault="001552F1" w:rsidP="001552F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0CEE8DE4" w14:textId="77777777" w:rsidR="001552F1" w:rsidRPr="003C28F9" w:rsidRDefault="001552F1" w:rsidP="001552F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40"/>
          <w:szCs w:val="36"/>
          <w:lang w:val="vi-VN"/>
        </w:rPr>
      </w:pPr>
      <w:r w:rsidRPr="003C28F9">
        <w:rPr>
          <w:rFonts w:ascii="Times New Roman" w:eastAsia="Times New Roman" w:hAnsi="Times New Roman"/>
          <w:b/>
          <w:sz w:val="40"/>
          <w:szCs w:val="36"/>
          <w:lang w:val="vi-VN"/>
        </w:rPr>
        <w:t>END-OF-TERM SPEAKING TEST FORMAT</w:t>
      </w:r>
    </w:p>
    <w:p w14:paraId="36C6288A" w14:textId="441890C1" w:rsidR="001552F1" w:rsidRPr="00750B49" w:rsidRDefault="001552F1" w:rsidP="001552F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3C28F9">
        <w:rPr>
          <w:rFonts w:ascii="Times New Roman" w:eastAsia="Times New Roman" w:hAnsi="Times New Roman"/>
          <w:b/>
          <w:sz w:val="28"/>
          <w:szCs w:val="24"/>
          <w:lang w:val="vi-VN"/>
        </w:rPr>
        <w:t xml:space="preserve">LEVEL: </w:t>
      </w:r>
      <w:r>
        <w:rPr>
          <w:rFonts w:ascii="Times New Roman" w:eastAsia="Times New Roman" w:hAnsi="Times New Roman"/>
          <w:b/>
          <w:sz w:val="28"/>
          <w:szCs w:val="24"/>
        </w:rPr>
        <w:t>PRE-</w:t>
      </w:r>
      <w:r w:rsidRPr="003C28F9">
        <w:rPr>
          <w:rFonts w:ascii="Times New Roman" w:eastAsia="Times New Roman" w:hAnsi="Times New Roman"/>
          <w:b/>
          <w:sz w:val="28"/>
          <w:szCs w:val="24"/>
          <w:lang w:val="vi-VN"/>
        </w:rPr>
        <w:t>INTERMEDIATE 1</w:t>
      </w:r>
      <w:r w:rsidR="00750B49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750B49" w:rsidRPr="00750B49">
        <w:rPr>
          <w:rFonts w:ascii="Times New Roman" w:eastAsia="Times New Roman" w:hAnsi="Times New Roman"/>
          <w:b/>
          <w:color w:val="FF0000"/>
          <w:sz w:val="28"/>
          <w:szCs w:val="24"/>
        </w:rPr>
        <w:t>(GE121)</w:t>
      </w:r>
    </w:p>
    <w:p w14:paraId="0F43C37B" w14:textId="77777777" w:rsidR="00A2071F" w:rsidRDefault="001552F1" w:rsidP="00133465">
      <w:pPr>
        <w:shd w:val="clear" w:color="auto" w:fill="FFFFFF"/>
        <w:spacing w:before="240"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TEST FORMAT</w:t>
      </w:r>
    </w:p>
    <w:p w14:paraId="35AF09F2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Students work in </w:t>
      </w:r>
      <w:r w:rsidRPr="000059B4">
        <w:rPr>
          <w:rFonts w:ascii="Times New Roman" w:eastAsia="Times New Roman" w:hAnsi="Times New Roman" w:cs="Times New Roman"/>
          <w:b/>
          <w:bCs/>
          <w:sz w:val="30"/>
          <w:szCs w:val="26"/>
        </w:rPr>
        <w:t>randomly chosen</w:t>
      </w:r>
      <w:r>
        <w:rPr>
          <w:rFonts w:ascii="Times New Roman" w:eastAsia="Times New Roman" w:hAnsi="Times New Roman" w:cs="Times New Roman"/>
          <w:sz w:val="30"/>
          <w:szCs w:val="26"/>
        </w:rPr>
        <w:t xml:space="preserve"> </w:t>
      </w:r>
      <w:r w:rsidRPr="000059B4">
        <w:rPr>
          <w:rFonts w:ascii="Times New Roman" w:eastAsia="Times New Roman" w:hAnsi="Times New Roman" w:cs="Times New Roman"/>
          <w:b/>
          <w:bCs/>
          <w:sz w:val="30"/>
          <w:szCs w:val="26"/>
        </w:rPr>
        <w:t>pairs</w:t>
      </w:r>
      <w:r>
        <w:rPr>
          <w:rFonts w:ascii="Times New Roman" w:eastAsia="Times New Roman" w:hAnsi="Times New Roman" w:cs="Times New Roman"/>
          <w:sz w:val="30"/>
          <w:szCs w:val="26"/>
        </w:rPr>
        <w:t>.</w:t>
      </w:r>
    </w:p>
    <w:p w14:paraId="171D4E9A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Each pair picks up ONE test situation.</w:t>
      </w:r>
    </w:p>
    <w:p w14:paraId="5A5D1A93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  <w:lang w:val="vi-VN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Students have </w:t>
      </w:r>
      <w:r>
        <w:rPr>
          <w:rFonts w:ascii="Times New Roman" w:eastAsia="Times New Roman" w:hAnsi="Times New Roman" w:cs="Times New Roman"/>
          <w:b/>
          <w:sz w:val="30"/>
          <w:szCs w:val="26"/>
        </w:rPr>
        <w:t>10 minutes</w:t>
      </w:r>
      <w:r>
        <w:rPr>
          <w:rFonts w:ascii="Times New Roman" w:eastAsia="Times New Roman" w:hAnsi="Times New Roman" w:cs="Times New Roman"/>
          <w:sz w:val="30"/>
          <w:szCs w:val="26"/>
        </w:rPr>
        <w:t xml:space="preserve"> for preparation before actual performance.</w:t>
      </w:r>
    </w:p>
    <w:p w14:paraId="2BAB4702" w14:textId="20EE3E99" w:rsidR="00A2071F" w:rsidRPr="00133465" w:rsidRDefault="001552F1" w:rsidP="00133465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 xml:space="preserve">The test is </w:t>
      </w:r>
      <w:r w:rsidRPr="000059B4">
        <w:rPr>
          <w:rFonts w:ascii="Times New Roman" w:eastAsia="Times New Roman" w:hAnsi="Times New Roman" w:cs="Times New Roman"/>
          <w:b/>
          <w:bCs/>
          <w:sz w:val="30"/>
          <w:szCs w:val="26"/>
        </w:rPr>
        <w:t>5-7 minutes</w:t>
      </w:r>
      <w:r>
        <w:rPr>
          <w:rFonts w:ascii="Times New Roman" w:eastAsia="Times New Roman" w:hAnsi="Times New Roman" w:cs="Times New Roman"/>
          <w:sz w:val="30"/>
          <w:szCs w:val="26"/>
        </w:rPr>
        <w:t xml:space="preserve"> long.</w:t>
      </w:r>
    </w:p>
    <w:p w14:paraId="64CFCFD9" w14:textId="77777777" w:rsidR="00A2071F" w:rsidRDefault="001552F1" w:rsidP="00133465">
      <w:pPr>
        <w:shd w:val="clear" w:color="auto" w:fill="FFFFFF"/>
        <w:spacing w:before="120" w:after="0" w:line="36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TOPICS</w:t>
      </w:r>
    </w:p>
    <w:p w14:paraId="1365938C" w14:textId="06F5C4E0" w:rsidR="00A2071F" w:rsidRDefault="001552F1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1. 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  <w:t>Telephoning</w:t>
      </w:r>
    </w:p>
    <w:p w14:paraId="3ADA21EC" w14:textId="77777777" w:rsidR="00A2071F" w:rsidRDefault="001552F1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2. 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  <w:t>Exchanging information: Describing companies</w:t>
      </w:r>
    </w:p>
    <w:p w14:paraId="5D544030" w14:textId="3C16C0F0" w:rsidR="00A2071F" w:rsidRDefault="001552F1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3. 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  <w:t>Negotiating: Reaching agreement</w:t>
      </w:r>
    </w:p>
    <w:p w14:paraId="042F4908" w14:textId="7B9DA014" w:rsidR="00A2071F" w:rsidRDefault="001552F1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vi-VN" w:eastAsia="vi-VN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4. </w:t>
      </w:r>
      <w:r w:rsidR="00BD376C">
        <w:rPr>
          <w:rFonts w:ascii="Arial" w:hAnsi="Arial" w:cs="Arial"/>
          <w:b/>
          <w:bCs/>
          <w:kern w:val="36"/>
          <w:sz w:val="32"/>
          <w:szCs w:val="32"/>
        </w:rPr>
        <w:t>Discussing</w:t>
      </w:r>
      <w:r w:rsidR="000A72AF">
        <w:rPr>
          <w:rFonts w:ascii="Arial" w:hAnsi="Arial" w:cs="Arial"/>
          <w:b/>
          <w:bCs/>
          <w:kern w:val="36"/>
          <w:sz w:val="32"/>
          <w:szCs w:val="32"/>
        </w:rPr>
        <w:t xml:space="preserve"> new ideas</w:t>
      </w:r>
    </w:p>
    <w:p w14:paraId="11538166" w14:textId="4A2D7076" w:rsidR="00133465" w:rsidRDefault="00133465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5. </w:t>
      </w:r>
      <w:r w:rsidR="00BD376C">
        <w:rPr>
          <w:rFonts w:ascii="Arial" w:hAnsi="Arial" w:cs="Arial"/>
          <w:b/>
          <w:bCs/>
          <w:kern w:val="36"/>
          <w:sz w:val="32"/>
          <w:szCs w:val="32"/>
        </w:rPr>
        <w:t>Discussing</w:t>
      </w:r>
      <w:r w:rsidR="00705FB4">
        <w:rPr>
          <w:rFonts w:ascii="Arial" w:hAnsi="Arial" w:cs="Arial"/>
          <w:b/>
          <w:bCs/>
          <w:kern w:val="36"/>
          <w:sz w:val="32"/>
          <w:szCs w:val="32"/>
        </w:rPr>
        <w:t xml:space="preserve"> stress</w:t>
      </w:r>
      <w:r w:rsidR="00BD376C">
        <w:rPr>
          <w:rFonts w:ascii="Arial" w:hAnsi="Arial" w:cs="Arial"/>
          <w:b/>
          <w:bCs/>
          <w:kern w:val="36"/>
          <w:sz w:val="32"/>
          <w:szCs w:val="32"/>
        </w:rPr>
        <w:t>ful situations</w:t>
      </w:r>
    </w:p>
    <w:p w14:paraId="004C03B2" w14:textId="4E86A74A" w:rsidR="00133465" w:rsidRDefault="00133465" w:rsidP="00133465">
      <w:pPr>
        <w:shd w:val="clear" w:color="auto" w:fill="FFFFFF"/>
        <w:spacing w:before="60" w:after="60" w:line="360" w:lineRule="auto"/>
        <w:ind w:left="720" w:firstLine="720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>
        <w:rPr>
          <w:rFonts w:ascii="Arial" w:hAnsi="Arial" w:cs="Arial"/>
          <w:b/>
          <w:bCs/>
          <w:kern w:val="36"/>
          <w:sz w:val="32"/>
          <w:szCs w:val="32"/>
        </w:rPr>
        <w:t xml:space="preserve">6. </w:t>
      </w:r>
      <w:r w:rsidR="00D57C82">
        <w:rPr>
          <w:rFonts w:ascii="Arial" w:hAnsi="Arial" w:cs="Arial"/>
          <w:b/>
          <w:bCs/>
          <w:kern w:val="36"/>
          <w:sz w:val="32"/>
          <w:szCs w:val="32"/>
        </w:rPr>
        <w:t>Discussing corporate entertaining</w:t>
      </w:r>
    </w:p>
    <w:p w14:paraId="2A42A9E7" w14:textId="77777777" w:rsidR="00A2071F" w:rsidRDefault="001552F1" w:rsidP="00133465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</w:rPr>
        <w:t>MARKING CRITERIA</w:t>
      </w:r>
    </w:p>
    <w:p w14:paraId="5A7CC5E7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Content: 20%                                                  </w:t>
      </w:r>
    </w:p>
    <w:p w14:paraId="7FC11797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Fluency: 20%</w:t>
      </w:r>
    </w:p>
    <w:p w14:paraId="2DB2F28B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Accuracy: 20%                                       </w:t>
      </w:r>
    </w:p>
    <w:p w14:paraId="450F8D8C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Cooperation: 20%</w:t>
      </w:r>
    </w:p>
    <w:p w14:paraId="00B5FF8B" w14:textId="77777777" w:rsidR="00A2071F" w:rsidRDefault="001552F1">
      <w:pPr>
        <w:pStyle w:val="ListParagraph1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6"/>
        </w:rPr>
      </w:pPr>
      <w:r>
        <w:rPr>
          <w:rFonts w:ascii="Times New Roman" w:eastAsia="Times New Roman" w:hAnsi="Times New Roman" w:cs="Times New Roman"/>
          <w:sz w:val="30"/>
          <w:szCs w:val="26"/>
        </w:rPr>
        <w:t>Appropriateness (word choice, body language, attitude): 20%</w:t>
      </w:r>
    </w:p>
    <w:p w14:paraId="61191624" w14:textId="77777777" w:rsidR="00A2071F" w:rsidRDefault="001552F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A734816" w14:textId="77777777" w:rsidR="00A2071F" w:rsidRDefault="001552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6"/>
        </w:rPr>
        <w:lastRenderedPageBreak/>
        <w:t xml:space="preserve">SAMPLE SPEAKING TEST </w:t>
      </w:r>
    </w:p>
    <w:p w14:paraId="53A12D3D" w14:textId="77777777" w:rsidR="00A2071F" w:rsidRDefault="001552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46"/>
          <w:szCs w:val="36"/>
        </w:rPr>
        <w:t>Level: Pre-intermediate 1</w:t>
      </w:r>
    </w:p>
    <w:p w14:paraId="69514E4E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F35FBAC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0504E090" w14:textId="77777777" w:rsidR="00A2071F" w:rsidRDefault="00155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4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Pre-intermediate 1- STUDENT 1A</w:t>
      </w:r>
    </w:p>
    <w:p w14:paraId="27279728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58F56780" w14:textId="77777777" w:rsidR="007B0CEB" w:rsidRPr="007B0CEB" w:rsidRDefault="007B0CEB" w:rsidP="007B0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 xml:space="preserve">You are Adam Stein, the General Manager of Starbucks. Your company is having a partnership agreement with Intercontinental Hotel. Negotiate with Mr. Wang, the Manager of Intercontinental Hotel, about the following agenda items: </w:t>
      </w:r>
    </w:p>
    <w:p w14:paraId="59907775" w14:textId="375B1C2D" w:rsidR="007B0CEB" w:rsidRPr="007B0CEB" w:rsidRDefault="007B0CEB" w:rsidP="007B0CE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length of the contract (your position: a 2-year contract)</w:t>
      </w:r>
    </w:p>
    <w:p w14:paraId="66E50066" w14:textId="013FA351" w:rsidR="007B0CEB" w:rsidRPr="007B0CEB" w:rsidRDefault="007B0CEB" w:rsidP="007B0CE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products (your position: pastry products from InterContinental Hotel’s Food &amp; Beverage)</w:t>
      </w:r>
    </w:p>
    <w:p w14:paraId="1EFCC88E" w14:textId="0898BF06" w:rsidR="00A2071F" w:rsidRPr="007B0CEB" w:rsidRDefault="007B0CEB" w:rsidP="007B0CE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discounts (your position: 10% discount on all products)</w:t>
      </w:r>
    </w:p>
    <w:p w14:paraId="62A6BBF0" w14:textId="77777777" w:rsidR="00A2071F" w:rsidRDefault="00A2071F">
      <w:pPr>
        <w:pStyle w:val="ListParagraph1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3184C38D" w14:textId="77777777" w:rsidR="00A2071F" w:rsidRDefault="001552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Pre-intermediate 1- STUDENT 1B</w:t>
      </w:r>
    </w:p>
    <w:p w14:paraId="4D4EB823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14:paraId="0EEC9D0E" w14:textId="77777777" w:rsidR="007B0CEB" w:rsidRPr="007B0CEB" w:rsidRDefault="007B0CEB" w:rsidP="007B0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 xml:space="preserve">You are Wang Soo, the manager of Intercontinental Hotel. Your company is having a partnership agreement with Starbucks Coffee. Negotiate with Mr. Adam Stein to sell pastry to the coffee shop, about the following agenda items: </w:t>
      </w:r>
    </w:p>
    <w:p w14:paraId="2D833B16" w14:textId="7F2AD767" w:rsidR="007B0CEB" w:rsidRPr="007B0CEB" w:rsidRDefault="007B0CEB" w:rsidP="007B0CE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length of the contract (your position: a 3-year contract)</w:t>
      </w:r>
    </w:p>
    <w:p w14:paraId="1E7E98E1" w14:textId="671DD96B" w:rsidR="007B0CEB" w:rsidRPr="007B0CEB" w:rsidRDefault="007B0CEB" w:rsidP="007B0CE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products (your position: pastry products from your hotel’s kitchen)</w:t>
      </w:r>
    </w:p>
    <w:p w14:paraId="4E41C030" w14:textId="79BBBA10" w:rsidR="00A2071F" w:rsidRPr="007B0CEB" w:rsidRDefault="007B0CEB" w:rsidP="007B0CE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0CEB">
        <w:rPr>
          <w:rFonts w:ascii="Times New Roman" w:eastAsia="Times New Roman" w:hAnsi="Times New Roman" w:cs="Times New Roman"/>
          <w:sz w:val="26"/>
          <w:szCs w:val="26"/>
        </w:rPr>
        <w:t>discounts (your position: 15% discount on all products)</w:t>
      </w:r>
    </w:p>
    <w:p w14:paraId="4B76D65E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0AA154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17DBCA71" w14:textId="77777777" w:rsidR="00A2071F" w:rsidRDefault="00A207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23892385" w14:textId="4BABE36C" w:rsidR="00A2071F" w:rsidRDefault="003D4059" w:rsidP="003D405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F2457E4" w14:textId="77777777" w:rsidR="00A2071F" w:rsidRDefault="00A2071F">
      <w:pPr>
        <w:tabs>
          <w:tab w:val="left" w:pos="2700"/>
        </w:tabs>
        <w:spacing w:after="0" w:line="360" w:lineRule="auto"/>
        <w:rPr>
          <w:rFonts w:ascii="Calibri" w:hAnsi="Calibri"/>
        </w:rPr>
      </w:pPr>
    </w:p>
    <w:sectPr w:rsidR="00A2071F">
      <w:pgSz w:w="12240" w:h="15840"/>
      <w:pgMar w:top="1135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288"/>
    <w:multiLevelType w:val="multilevel"/>
    <w:tmpl w:val="03A3328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512B48"/>
    <w:multiLevelType w:val="multilevel"/>
    <w:tmpl w:val="09512B48"/>
    <w:lvl w:ilvl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7200"/>
        </w:tabs>
        <w:ind w:left="7200" w:hanging="360"/>
      </w:pPr>
      <w:rPr>
        <w:rFonts w:ascii="Arial" w:hAnsi="Arial" w:hint="default"/>
      </w:rPr>
    </w:lvl>
  </w:abstractNum>
  <w:abstractNum w:abstractNumId="2" w15:restartNumberingAfterBreak="0">
    <w:nsid w:val="107471CB"/>
    <w:multiLevelType w:val="multilevel"/>
    <w:tmpl w:val="107471C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334F6"/>
    <w:multiLevelType w:val="multilevel"/>
    <w:tmpl w:val="21533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5E70"/>
    <w:multiLevelType w:val="multilevel"/>
    <w:tmpl w:val="29055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ACD"/>
    <w:multiLevelType w:val="multilevel"/>
    <w:tmpl w:val="2CD17A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12D8"/>
    <w:multiLevelType w:val="multilevel"/>
    <w:tmpl w:val="31041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D6BFF"/>
    <w:multiLevelType w:val="multilevel"/>
    <w:tmpl w:val="489D6BFF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4063DCA"/>
    <w:multiLevelType w:val="multilevel"/>
    <w:tmpl w:val="54063DCA"/>
    <w:lvl w:ilvl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7200"/>
        </w:tabs>
        <w:ind w:left="7200" w:hanging="360"/>
      </w:pPr>
      <w:rPr>
        <w:rFonts w:ascii="Arial" w:hAnsi="Arial" w:hint="default"/>
      </w:rPr>
    </w:lvl>
  </w:abstractNum>
  <w:abstractNum w:abstractNumId="9" w15:restartNumberingAfterBreak="0">
    <w:nsid w:val="5E2E4F09"/>
    <w:multiLevelType w:val="hybridMultilevel"/>
    <w:tmpl w:val="B4CC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D078A"/>
    <w:multiLevelType w:val="multilevel"/>
    <w:tmpl w:val="685D0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1E1B"/>
    <w:multiLevelType w:val="multilevel"/>
    <w:tmpl w:val="6ED81E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5CC8"/>
    <w:multiLevelType w:val="hybridMultilevel"/>
    <w:tmpl w:val="4582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05CE0"/>
    <w:multiLevelType w:val="multilevel"/>
    <w:tmpl w:val="7BB0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5408">
    <w:abstractNumId w:val="13"/>
  </w:num>
  <w:num w:numId="2" w16cid:durableId="1324698409">
    <w:abstractNumId w:val="1"/>
  </w:num>
  <w:num w:numId="3" w16cid:durableId="742022928">
    <w:abstractNumId w:val="8"/>
  </w:num>
  <w:num w:numId="4" w16cid:durableId="1702317478">
    <w:abstractNumId w:val="0"/>
  </w:num>
  <w:num w:numId="5" w16cid:durableId="2008482079">
    <w:abstractNumId w:val="7"/>
  </w:num>
  <w:num w:numId="6" w16cid:durableId="363598732">
    <w:abstractNumId w:val="2"/>
  </w:num>
  <w:num w:numId="7" w16cid:durableId="880749164">
    <w:abstractNumId w:val="6"/>
  </w:num>
  <w:num w:numId="8" w16cid:durableId="581915945">
    <w:abstractNumId w:val="5"/>
  </w:num>
  <w:num w:numId="9" w16cid:durableId="241836724">
    <w:abstractNumId w:val="10"/>
  </w:num>
  <w:num w:numId="10" w16cid:durableId="658388974">
    <w:abstractNumId w:val="4"/>
  </w:num>
  <w:num w:numId="11" w16cid:durableId="1565483312">
    <w:abstractNumId w:val="11"/>
  </w:num>
  <w:num w:numId="12" w16cid:durableId="316884264">
    <w:abstractNumId w:val="3"/>
  </w:num>
  <w:num w:numId="13" w16cid:durableId="1428572530">
    <w:abstractNumId w:val="9"/>
  </w:num>
  <w:num w:numId="14" w16cid:durableId="1200557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71F"/>
    <w:rsid w:val="000059B4"/>
    <w:rsid w:val="000A72AF"/>
    <w:rsid w:val="00127272"/>
    <w:rsid w:val="00133465"/>
    <w:rsid w:val="001552F1"/>
    <w:rsid w:val="00275FE0"/>
    <w:rsid w:val="002970DC"/>
    <w:rsid w:val="002B5AD4"/>
    <w:rsid w:val="003D4059"/>
    <w:rsid w:val="0066266E"/>
    <w:rsid w:val="006A0052"/>
    <w:rsid w:val="006E6516"/>
    <w:rsid w:val="00705FB4"/>
    <w:rsid w:val="00750B49"/>
    <w:rsid w:val="007B0CEB"/>
    <w:rsid w:val="009E1472"/>
    <w:rsid w:val="00A2071F"/>
    <w:rsid w:val="00BA0073"/>
    <w:rsid w:val="00BD376C"/>
    <w:rsid w:val="00D57C82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2C92"/>
  <w15:docId w15:val="{97C32D0A-1B34-46D3-8CCB-296575E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7B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Duy Cuong</dc:creator>
  <cp:lastModifiedBy>CNE051 Trần Thị Mai Phương</cp:lastModifiedBy>
  <cp:revision>36</cp:revision>
  <dcterms:created xsi:type="dcterms:W3CDTF">2020-11-07T23:02:00Z</dcterms:created>
  <dcterms:modified xsi:type="dcterms:W3CDTF">2022-12-16T03:10:00Z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1033-10.16.0</vt:lpwstr>
  </property>
</Properties>
</file>